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E9B" w:rsidRPr="00D746C2" w:rsidRDefault="00182EA7" w:rsidP="00182EA7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46C2">
        <w:rPr>
          <w:rFonts w:ascii="Times New Roman" w:hAnsi="Times New Roman" w:cs="Times New Roman"/>
          <w:b/>
          <w:color w:val="FF0000"/>
          <w:sz w:val="28"/>
          <w:szCs w:val="28"/>
        </w:rPr>
        <w:t>Уважаемые родители!</w:t>
      </w:r>
    </w:p>
    <w:p w:rsidR="00182EA7" w:rsidRPr="00182EA7" w:rsidRDefault="00182EA7" w:rsidP="00182E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EA7" w:rsidRPr="00D746C2" w:rsidRDefault="00182EA7" w:rsidP="00182EA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D746C2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С 01 апреля 2019 года начнется комплектование детских садов </w:t>
      </w:r>
      <w:proofErr w:type="spellStart"/>
      <w:r w:rsidRPr="00D746C2">
        <w:rPr>
          <w:rFonts w:ascii="Times New Roman" w:hAnsi="Times New Roman" w:cs="Times New Roman"/>
          <w:b/>
          <w:color w:val="0000FF"/>
          <w:sz w:val="28"/>
          <w:szCs w:val="28"/>
        </w:rPr>
        <w:t>г.Казани</w:t>
      </w:r>
      <w:proofErr w:type="spellEnd"/>
      <w:r w:rsidRPr="00D746C2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на новый 2019/2020 учебный год.</w:t>
      </w:r>
    </w:p>
    <w:p w:rsidR="00182EA7" w:rsidRPr="00D746C2" w:rsidRDefault="00182EA7" w:rsidP="00182EA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D746C2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В связи с этим родителям, имеющим </w:t>
      </w:r>
      <w:r w:rsidRPr="00405768"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  <w:t>льготы по зачислению</w:t>
      </w:r>
      <w:r w:rsidRPr="00D746C2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ребенка в детский сад и имеющим в автоматизированной информационной системе «Электронный детский сад» статус «Подтверждение льгот» </w:t>
      </w:r>
      <w:r w:rsidRPr="00405768"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  <w:t>необходимо подтвердить льготу</w:t>
      </w:r>
      <w:r w:rsidRPr="00D746C2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в районном отделе образования по месту ж</w:t>
      </w:r>
      <w:bookmarkStart w:id="0" w:name="_GoBack"/>
      <w:bookmarkEnd w:id="0"/>
      <w:r w:rsidRPr="00D746C2">
        <w:rPr>
          <w:rFonts w:ascii="Times New Roman" w:hAnsi="Times New Roman" w:cs="Times New Roman"/>
          <w:b/>
          <w:color w:val="0000FF"/>
          <w:sz w:val="28"/>
          <w:szCs w:val="28"/>
        </w:rPr>
        <w:t>ительства.</w:t>
      </w:r>
    </w:p>
    <w:sectPr w:rsidR="00182EA7" w:rsidRPr="00D74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EA7"/>
    <w:rsid w:val="00171E9B"/>
    <w:rsid w:val="00182EA7"/>
    <w:rsid w:val="00405768"/>
    <w:rsid w:val="00D7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Алфия Халилова</dc:creator>
  <cp:lastModifiedBy>User</cp:lastModifiedBy>
  <cp:revision>3</cp:revision>
  <dcterms:created xsi:type="dcterms:W3CDTF">2019-03-15T06:34:00Z</dcterms:created>
  <dcterms:modified xsi:type="dcterms:W3CDTF">2019-03-15T08:22:00Z</dcterms:modified>
</cp:coreProperties>
</file>